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542" w:rsidRPr="00845ED4" w:rsidP="00D22542">
      <w:pPr>
        <w:ind w:firstLine="567"/>
        <w:jc w:val="right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05-1170</w:t>
      </w:r>
      <w:r w:rsidRPr="00845ED4">
        <w:rPr>
          <w:sz w:val="28"/>
          <w:szCs w:val="28"/>
        </w:rPr>
        <w:t>/2604/2024</w:t>
      </w:r>
    </w:p>
    <w:p w:rsidR="00D22542" w:rsidRPr="00845ED4" w:rsidP="00D22542">
      <w:pPr>
        <w:jc w:val="center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>ПОСТАНОВЛЕНИЕ</w:t>
      </w:r>
    </w:p>
    <w:p w:rsidR="00D22542" w:rsidRPr="00845ED4" w:rsidP="00D22542">
      <w:pPr>
        <w:jc w:val="center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>по делу об административном правонарушении</w:t>
      </w:r>
    </w:p>
    <w:p w:rsidR="00D22542" w:rsidRPr="00845ED4" w:rsidP="00D22542">
      <w:pPr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 xml:space="preserve">город Сургут </w:t>
      </w:r>
    </w:p>
    <w:p w:rsidR="00D22542" w:rsidRPr="00845ED4" w:rsidP="00D22542">
      <w:pPr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 xml:space="preserve">ул. Гагарина д. 9 </w:t>
      </w:r>
      <w:r w:rsidRPr="00845ED4">
        <w:rPr>
          <w:sz w:val="28"/>
          <w:szCs w:val="28"/>
        </w:rPr>
        <w:t>каб</w:t>
      </w:r>
      <w:r w:rsidRPr="00845ED4">
        <w:rPr>
          <w:sz w:val="28"/>
          <w:szCs w:val="28"/>
        </w:rPr>
        <w:t xml:space="preserve">. 209                                 </w:t>
      </w:r>
      <w:r w:rsidRPr="00845ED4">
        <w:rPr>
          <w:sz w:val="28"/>
          <w:szCs w:val="28"/>
        </w:rPr>
        <w:tab/>
      </w:r>
      <w:r w:rsidRPr="00845ED4">
        <w:rPr>
          <w:sz w:val="28"/>
          <w:szCs w:val="28"/>
        </w:rPr>
        <w:tab/>
      </w:r>
      <w:r w:rsidRPr="00845ED4">
        <w:rPr>
          <w:sz w:val="28"/>
          <w:szCs w:val="28"/>
        </w:rPr>
        <w:tab/>
      </w:r>
      <w:r>
        <w:rPr>
          <w:sz w:val="28"/>
          <w:szCs w:val="28"/>
        </w:rPr>
        <w:t>26 августа</w:t>
      </w:r>
      <w:r w:rsidRPr="00845ED4">
        <w:rPr>
          <w:sz w:val="28"/>
          <w:szCs w:val="28"/>
        </w:rPr>
        <w:t xml:space="preserve"> 2024 года</w:t>
      </w:r>
    </w:p>
    <w:p w:rsidR="00D22542" w:rsidRPr="00845ED4" w:rsidP="00D22542">
      <w:pPr>
        <w:ind w:firstLine="567"/>
        <w:jc w:val="both"/>
        <w:textAlignment w:val="baseline"/>
        <w:rPr>
          <w:sz w:val="28"/>
          <w:szCs w:val="28"/>
        </w:rPr>
      </w:pPr>
    </w:p>
    <w:p w:rsidR="00D22542" w:rsidRPr="00845ED4" w:rsidP="00D22542">
      <w:pPr>
        <w:ind w:firstLine="567"/>
        <w:jc w:val="both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D22542" w:rsidRPr="00845ED4" w:rsidP="00D22542">
      <w:pPr>
        <w:ind w:firstLine="567"/>
        <w:jc w:val="both"/>
        <w:textAlignment w:val="baseline"/>
        <w:rPr>
          <w:color w:val="0000FF"/>
          <w:sz w:val="28"/>
          <w:szCs w:val="28"/>
        </w:rPr>
      </w:pPr>
      <w:r w:rsidRPr="00845ED4">
        <w:rPr>
          <w:sz w:val="28"/>
          <w:szCs w:val="28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845ED4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color w:val="0000FF"/>
          <w:sz w:val="28"/>
          <w:szCs w:val="28"/>
        </w:rPr>
        <w:t xml:space="preserve">, </w:t>
      </w:r>
    </w:p>
    <w:p w:rsidR="00D22542" w:rsidRPr="00845ED4" w:rsidP="00D22542">
      <w:pPr>
        <w:ind w:firstLine="567"/>
        <w:jc w:val="both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D22542" w:rsidRPr="00845ED4" w:rsidP="00D22542">
      <w:pPr>
        <w:ind w:firstLine="567"/>
        <w:jc w:val="both"/>
        <w:textAlignment w:val="baseline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Казанцева Сергея Михайловича, </w:t>
      </w:r>
      <w:r w:rsidR="002032B3">
        <w:rPr>
          <w:color w:val="000099"/>
          <w:sz w:val="28"/>
          <w:szCs w:val="28"/>
        </w:rPr>
        <w:t>*****</w:t>
      </w:r>
      <w:r w:rsidR="0060078A">
        <w:rPr>
          <w:sz w:val="28"/>
          <w:szCs w:val="28"/>
        </w:rPr>
        <w:t xml:space="preserve">, </w:t>
      </w:r>
      <w:r w:rsidRPr="00845ED4">
        <w:rPr>
          <w:sz w:val="28"/>
          <w:szCs w:val="28"/>
        </w:rPr>
        <w:t xml:space="preserve">ранее </w:t>
      </w:r>
      <w:r w:rsidRPr="00845ED4">
        <w:rPr>
          <w:sz w:val="28"/>
          <w:szCs w:val="28"/>
        </w:rPr>
        <w:t>привлекавшегося</w:t>
      </w:r>
      <w:r w:rsidRPr="00845ED4">
        <w:rPr>
          <w:sz w:val="28"/>
          <w:szCs w:val="28"/>
        </w:rPr>
        <w:t xml:space="preserve"> к административной ответственности по главе 12 КоАП РФ,</w:t>
      </w:r>
    </w:p>
    <w:p w:rsidR="00D22542" w:rsidRPr="00845ED4" w:rsidP="00D22542">
      <w:pPr>
        <w:ind w:firstLine="567"/>
        <w:jc w:val="center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>установил:</w:t>
      </w:r>
    </w:p>
    <w:p w:rsidR="00D22542" w:rsidRPr="00845ED4" w:rsidP="00D22542">
      <w:pPr>
        <w:shd w:val="clear" w:color="auto" w:fill="FFFFFF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20.08</w:t>
      </w:r>
      <w:r w:rsidRPr="00845ED4">
        <w:rPr>
          <w:color w:val="000099"/>
          <w:sz w:val="28"/>
          <w:szCs w:val="28"/>
        </w:rPr>
        <w:t xml:space="preserve">.2024 </w:t>
      </w:r>
      <w:r w:rsidRPr="00845E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11 часов 20 </w:t>
      </w:r>
      <w:r w:rsidRPr="00845ED4">
        <w:rPr>
          <w:sz w:val="28"/>
          <w:szCs w:val="28"/>
        </w:rPr>
        <w:t xml:space="preserve">минут в г. Сургуте, ул. </w:t>
      </w:r>
      <w:r w:rsidR="002032B3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2032B3">
        <w:rPr>
          <w:sz w:val="28"/>
          <w:szCs w:val="28"/>
        </w:rPr>
        <w:t>***</w:t>
      </w:r>
      <w:r w:rsidRPr="00845ED4">
        <w:rPr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color w:val="0000FF"/>
          <w:sz w:val="28"/>
          <w:szCs w:val="28"/>
        </w:rPr>
        <w:t xml:space="preserve">, </w:t>
      </w:r>
      <w:r w:rsidRPr="00845ED4">
        <w:rPr>
          <w:sz w:val="28"/>
          <w:szCs w:val="28"/>
        </w:rPr>
        <w:t xml:space="preserve">управляя транспортным средством </w:t>
      </w:r>
      <w:r>
        <w:rPr>
          <w:sz w:val="28"/>
          <w:szCs w:val="28"/>
        </w:rPr>
        <w:t xml:space="preserve">Шкода </w:t>
      </w:r>
      <w:r>
        <w:rPr>
          <w:sz w:val="28"/>
          <w:szCs w:val="28"/>
        </w:rPr>
        <w:t>Октавия</w:t>
      </w:r>
      <w:r w:rsidRPr="00845ED4">
        <w:rPr>
          <w:sz w:val="28"/>
          <w:szCs w:val="28"/>
        </w:rPr>
        <w:t xml:space="preserve">, государственный регистрационный знак </w:t>
      </w:r>
      <w:r w:rsidR="002032B3">
        <w:rPr>
          <w:sz w:val="28"/>
          <w:szCs w:val="28"/>
        </w:rPr>
        <w:t>****</w:t>
      </w:r>
      <w:r w:rsidRPr="00845ED4">
        <w:rPr>
          <w:sz w:val="28"/>
          <w:szCs w:val="28"/>
        </w:rPr>
        <w:t>, совершила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дорожно-транспортного происшествия (дал</w:t>
      </w:r>
      <w:r w:rsidR="003C13EC">
        <w:rPr>
          <w:sz w:val="28"/>
          <w:szCs w:val="28"/>
        </w:rPr>
        <w:t>ее ДТП), участником которого он</w:t>
      </w:r>
      <w:r w:rsidRPr="00845ED4">
        <w:rPr>
          <w:sz w:val="28"/>
          <w:szCs w:val="28"/>
        </w:rPr>
        <w:t xml:space="preserve"> является, допустив столкновение с транспортным средством </w:t>
      </w:r>
      <w:r w:rsidR="002032B3">
        <w:rPr>
          <w:sz w:val="28"/>
          <w:szCs w:val="28"/>
        </w:rPr>
        <w:t>****</w:t>
      </w:r>
      <w:r w:rsidRPr="00845ED4">
        <w:rPr>
          <w:sz w:val="28"/>
          <w:szCs w:val="28"/>
        </w:rPr>
        <w:t xml:space="preserve">, г/н </w:t>
      </w:r>
      <w:r w:rsidR="002032B3">
        <w:rPr>
          <w:sz w:val="28"/>
          <w:szCs w:val="28"/>
        </w:rPr>
        <w:t>*****</w:t>
      </w:r>
      <w:r w:rsidRPr="00845ED4">
        <w:rPr>
          <w:sz w:val="28"/>
          <w:szCs w:val="28"/>
        </w:rPr>
        <w:t xml:space="preserve">, находящимся в собственности </w:t>
      </w:r>
      <w:r w:rsidR="002032B3">
        <w:rPr>
          <w:sz w:val="28"/>
          <w:szCs w:val="28"/>
        </w:rPr>
        <w:t>****</w:t>
      </w:r>
      <w:r w:rsidRPr="00845ED4">
        <w:rPr>
          <w:sz w:val="28"/>
          <w:szCs w:val="28"/>
        </w:rPr>
        <w:t xml:space="preserve">, </w:t>
      </w:r>
      <w:r w:rsidR="002032B3">
        <w:rPr>
          <w:sz w:val="28"/>
          <w:szCs w:val="28"/>
        </w:rPr>
        <w:t>****</w:t>
      </w:r>
      <w:r w:rsidR="003C13EC">
        <w:rPr>
          <w:sz w:val="28"/>
          <w:szCs w:val="28"/>
        </w:rPr>
        <w:t xml:space="preserve"> </w:t>
      </w:r>
      <w:r w:rsidRPr="00845ED4">
        <w:rPr>
          <w:sz w:val="28"/>
          <w:szCs w:val="28"/>
        </w:rPr>
        <w:t>г.р., 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D22542" w:rsidP="00D22542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845ED4">
        <w:rPr>
          <w:sz w:val="28"/>
          <w:szCs w:val="28"/>
        </w:rPr>
        <w:t xml:space="preserve">В ходе рассмотрения </w:t>
      </w:r>
      <w:r w:rsidRPr="00845ED4">
        <w:rPr>
          <w:color w:val="FF0000"/>
          <w:sz w:val="28"/>
          <w:szCs w:val="28"/>
        </w:rPr>
        <w:t xml:space="preserve">дела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color w:val="FF0000"/>
          <w:sz w:val="28"/>
          <w:szCs w:val="28"/>
        </w:rPr>
        <w:t xml:space="preserve"> пояснил, что вину в совершении ДТП признает, совершил ДТП, </w:t>
      </w:r>
      <w:r w:rsidR="003C13EC">
        <w:rPr>
          <w:color w:val="FF0000"/>
          <w:sz w:val="28"/>
          <w:szCs w:val="28"/>
        </w:rPr>
        <w:t>сдавал назад, задел у больницы</w:t>
      </w:r>
      <w:r w:rsidR="0060078A">
        <w:rPr>
          <w:color w:val="FF0000"/>
          <w:sz w:val="28"/>
          <w:szCs w:val="28"/>
        </w:rPr>
        <w:t xml:space="preserve"> машину -</w:t>
      </w:r>
      <w:r w:rsidR="003C13EC">
        <w:rPr>
          <w:color w:val="FF0000"/>
          <w:sz w:val="28"/>
          <w:szCs w:val="28"/>
        </w:rPr>
        <w:t xml:space="preserve"> с разворота чиркнул подфарник на его автомобиле, потерпевший вышел, стал требовать 50000 рублей, не нашли взаимопонимания, </w:t>
      </w:r>
      <w:r w:rsidR="0060078A">
        <w:rPr>
          <w:color w:val="FF0000"/>
          <w:sz w:val="28"/>
          <w:szCs w:val="28"/>
        </w:rPr>
        <w:t xml:space="preserve">он </w:t>
      </w:r>
      <w:r w:rsidR="003C13EC">
        <w:rPr>
          <w:color w:val="FF0000"/>
          <w:sz w:val="28"/>
          <w:szCs w:val="28"/>
        </w:rPr>
        <w:t xml:space="preserve">ушел </w:t>
      </w:r>
      <w:r w:rsidR="0060078A">
        <w:rPr>
          <w:color w:val="FF0000"/>
          <w:sz w:val="28"/>
          <w:szCs w:val="28"/>
        </w:rPr>
        <w:t xml:space="preserve">по нужде </w:t>
      </w:r>
      <w:r w:rsidR="003C13EC">
        <w:rPr>
          <w:color w:val="FF0000"/>
          <w:sz w:val="28"/>
          <w:szCs w:val="28"/>
        </w:rPr>
        <w:t xml:space="preserve">в туалет, </w:t>
      </w:r>
      <w:r w:rsidR="0060078A">
        <w:rPr>
          <w:color w:val="FF0000"/>
          <w:sz w:val="28"/>
          <w:szCs w:val="28"/>
        </w:rPr>
        <w:t xml:space="preserve">т.к. у него диабет о очень нужно было, когда </w:t>
      </w:r>
      <w:r w:rsidR="003C13EC">
        <w:rPr>
          <w:color w:val="FF0000"/>
          <w:sz w:val="28"/>
          <w:szCs w:val="28"/>
        </w:rPr>
        <w:t>вышел</w:t>
      </w:r>
      <w:r w:rsidR="0060078A">
        <w:rPr>
          <w:color w:val="FF0000"/>
          <w:sz w:val="28"/>
          <w:szCs w:val="28"/>
        </w:rPr>
        <w:t xml:space="preserve"> то</w:t>
      </w:r>
      <w:r w:rsidR="003C13EC">
        <w:rPr>
          <w:color w:val="FF0000"/>
          <w:sz w:val="28"/>
          <w:szCs w:val="28"/>
        </w:rPr>
        <w:t xml:space="preserve"> потерпевшего уже не было</w:t>
      </w:r>
      <w:r w:rsidR="0060078A">
        <w:rPr>
          <w:color w:val="FF0000"/>
          <w:sz w:val="28"/>
          <w:szCs w:val="28"/>
        </w:rPr>
        <w:t xml:space="preserve"> и, как оказалось, он уже сообщил к тому </w:t>
      </w:r>
      <w:r w:rsidR="0060078A">
        <w:rPr>
          <w:color w:val="FF0000"/>
          <w:sz w:val="28"/>
          <w:szCs w:val="28"/>
        </w:rPr>
        <w:t>временив  ГИБДД</w:t>
      </w:r>
      <w:r w:rsidR="0060078A">
        <w:rPr>
          <w:color w:val="FF0000"/>
          <w:sz w:val="28"/>
          <w:szCs w:val="28"/>
        </w:rPr>
        <w:t>, он уехал по своим делам</w:t>
      </w:r>
      <w:r w:rsidRPr="00845ED4">
        <w:rPr>
          <w:color w:val="FF0000"/>
          <w:sz w:val="28"/>
          <w:szCs w:val="28"/>
        </w:rPr>
        <w:t xml:space="preserve">.  </w:t>
      </w:r>
    </w:p>
    <w:p w:rsidR="0060078A" w:rsidRPr="00845ED4" w:rsidP="00D22542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Потерпевший на рассмотрение дела не явился будучи </w:t>
      </w:r>
      <w:r>
        <w:rPr>
          <w:color w:val="FF0000"/>
          <w:sz w:val="28"/>
          <w:szCs w:val="28"/>
        </w:rPr>
        <w:t>надлежащшим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оброазом</w:t>
      </w:r>
      <w:r>
        <w:rPr>
          <w:color w:val="FF0000"/>
          <w:sz w:val="28"/>
          <w:szCs w:val="28"/>
        </w:rPr>
        <w:t xml:space="preserve"> извещенным о дне и времени рассмотрения дела. Судом постановлено о рассмотрении дела в его отсутствие.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Заслушав объяснения привлекаемого лица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color w:val="000099"/>
          <w:sz w:val="28"/>
          <w:szCs w:val="28"/>
        </w:rPr>
        <w:t xml:space="preserve">, </w:t>
      </w:r>
      <w:r w:rsidRPr="00845ED4">
        <w:rPr>
          <w:sz w:val="28"/>
          <w:szCs w:val="28"/>
        </w:rPr>
        <w:t xml:space="preserve">изучив материалы дела, суд приходит к следующим выводам.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845ED4">
          <w:rPr>
            <w:sz w:val="28"/>
            <w:szCs w:val="28"/>
          </w:rPr>
          <w:t>пункта 7.2</w:t>
        </w:r>
      </w:hyperlink>
      <w:r w:rsidRPr="00845ED4">
        <w:rPr>
          <w:sz w:val="28"/>
          <w:szCs w:val="28"/>
        </w:rPr>
        <w:t xml:space="preserve"> Правил, не перемещать предметы, имеющие отношение к происшествию.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Факт и обстоятельства нарушения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color w:val="000099"/>
          <w:sz w:val="28"/>
          <w:szCs w:val="28"/>
        </w:rPr>
        <w:t xml:space="preserve"> указанных норм </w:t>
      </w:r>
      <w:r w:rsidRPr="00845ED4">
        <w:rPr>
          <w:sz w:val="28"/>
          <w:szCs w:val="28"/>
        </w:rPr>
        <w:t xml:space="preserve">подтверждаются доказательствами: протоколом об административном правонарушении 86 ХМ </w:t>
      </w:r>
      <w:r w:rsidR="003C13EC">
        <w:rPr>
          <w:sz w:val="28"/>
          <w:szCs w:val="28"/>
        </w:rPr>
        <w:t xml:space="preserve">618221 </w:t>
      </w:r>
      <w:r w:rsidRPr="00845ED4">
        <w:rPr>
          <w:sz w:val="28"/>
          <w:szCs w:val="28"/>
        </w:rPr>
        <w:t xml:space="preserve">от </w:t>
      </w:r>
      <w:r w:rsidR="003C13EC">
        <w:rPr>
          <w:sz w:val="28"/>
          <w:szCs w:val="28"/>
        </w:rPr>
        <w:t>22.08</w:t>
      </w:r>
      <w:r w:rsidRPr="00845ED4">
        <w:rPr>
          <w:sz w:val="28"/>
          <w:szCs w:val="28"/>
        </w:rPr>
        <w:t xml:space="preserve">.2024; справкой ДПС ОБДПС Госавтоинспекции УМВД России по г. Сургуту, </w:t>
      </w:r>
      <w:r w:rsidR="003C13EC">
        <w:rPr>
          <w:sz w:val="28"/>
          <w:szCs w:val="28"/>
        </w:rPr>
        <w:t>копией схемы</w:t>
      </w:r>
      <w:r w:rsidRPr="00845ED4">
        <w:rPr>
          <w:sz w:val="28"/>
          <w:szCs w:val="28"/>
        </w:rPr>
        <w:t xml:space="preserve"> ДТП от </w:t>
      </w:r>
      <w:r w:rsidR="003C13EC">
        <w:rPr>
          <w:sz w:val="28"/>
          <w:szCs w:val="28"/>
        </w:rPr>
        <w:t>20.08</w:t>
      </w:r>
      <w:r w:rsidRPr="00845ED4">
        <w:rPr>
          <w:sz w:val="28"/>
          <w:szCs w:val="28"/>
        </w:rPr>
        <w:t xml:space="preserve">.2024, копией приложения к определению от </w:t>
      </w:r>
      <w:r w:rsidR="003C13EC">
        <w:rPr>
          <w:sz w:val="28"/>
          <w:szCs w:val="28"/>
        </w:rPr>
        <w:t>22.08</w:t>
      </w:r>
      <w:r w:rsidRPr="00845ED4">
        <w:rPr>
          <w:sz w:val="28"/>
          <w:szCs w:val="28"/>
        </w:rPr>
        <w:t xml:space="preserve">.2024, копией определения 86 ЧФ </w:t>
      </w:r>
      <w:r w:rsidRPr="00845ED4">
        <w:rPr>
          <w:sz w:val="28"/>
          <w:szCs w:val="28"/>
        </w:rPr>
        <w:t>03</w:t>
      </w:r>
      <w:r w:rsidR="003C13EC">
        <w:rPr>
          <w:sz w:val="28"/>
          <w:szCs w:val="28"/>
        </w:rPr>
        <w:t>4714</w:t>
      </w:r>
      <w:r w:rsidRPr="00845ED4">
        <w:rPr>
          <w:sz w:val="28"/>
          <w:szCs w:val="28"/>
        </w:rPr>
        <w:t xml:space="preserve"> об отказе в возбуждении дела об административном правонарушении от </w:t>
      </w:r>
      <w:r w:rsidR="003C13EC">
        <w:rPr>
          <w:sz w:val="28"/>
          <w:szCs w:val="28"/>
        </w:rPr>
        <w:t>22.08</w:t>
      </w:r>
      <w:r w:rsidRPr="00845ED4">
        <w:rPr>
          <w:sz w:val="28"/>
          <w:szCs w:val="28"/>
        </w:rPr>
        <w:t xml:space="preserve">.2024, объяснением </w:t>
      </w:r>
      <w:r w:rsidR="002032B3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845ED4">
        <w:rPr>
          <w:sz w:val="28"/>
          <w:szCs w:val="28"/>
        </w:rPr>
        <w:t xml:space="preserve">, </w:t>
      </w:r>
      <w:r w:rsidR="002032B3">
        <w:rPr>
          <w:sz w:val="28"/>
          <w:szCs w:val="28"/>
        </w:rPr>
        <w:t>***</w:t>
      </w:r>
      <w:r w:rsidRPr="00845ED4">
        <w:rPr>
          <w:color w:val="000099"/>
          <w:sz w:val="28"/>
          <w:szCs w:val="28"/>
        </w:rPr>
        <w:t>.</w:t>
      </w:r>
      <w:r w:rsidR="003C13EC">
        <w:rPr>
          <w:color w:val="000099"/>
          <w:sz w:val="28"/>
          <w:szCs w:val="28"/>
        </w:rPr>
        <w:t xml:space="preserve">, </w:t>
      </w:r>
      <w:r w:rsidR="002032B3">
        <w:rPr>
          <w:color w:val="000099"/>
          <w:sz w:val="28"/>
          <w:szCs w:val="28"/>
        </w:rPr>
        <w:t>****</w:t>
      </w:r>
      <w:r w:rsidRPr="00845ED4">
        <w:rPr>
          <w:sz w:val="28"/>
          <w:szCs w:val="28"/>
        </w:rPr>
        <w:t xml:space="preserve"> </w:t>
      </w:r>
      <w:r w:rsidR="003C13EC">
        <w:rPr>
          <w:sz w:val="28"/>
          <w:szCs w:val="28"/>
        </w:rPr>
        <w:t>фотоотчетом, карточками</w:t>
      </w:r>
      <w:r w:rsidRPr="00845ED4">
        <w:rPr>
          <w:sz w:val="28"/>
          <w:szCs w:val="28"/>
        </w:rPr>
        <w:t xml:space="preserve"> учета ТС, </w:t>
      </w:r>
      <w:r w:rsidR="003C13EC">
        <w:rPr>
          <w:sz w:val="28"/>
          <w:szCs w:val="28"/>
        </w:rPr>
        <w:t xml:space="preserve">карточкой операции с ВУ, </w:t>
      </w:r>
      <w:r w:rsidRPr="00845ED4">
        <w:rPr>
          <w:sz w:val="28"/>
          <w:szCs w:val="28"/>
        </w:rPr>
        <w:t xml:space="preserve">копией водительского удостоверения </w:t>
      </w:r>
      <w:r>
        <w:rPr>
          <w:sz w:val="28"/>
          <w:szCs w:val="28"/>
        </w:rPr>
        <w:t>Казанцева С.М.</w:t>
      </w:r>
      <w:r w:rsidRPr="00845ED4">
        <w:rPr>
          <w:sz w:val="28"/>
          <w:szCs w:val="28"/>
        </w:rPr>
        <w:t>, копией свидетельства о регистра</w:t>
      </w:r>
      <w:r w:rsidR="003C13EC">
        <w:rPr>
          <w:sz w:val="28"/>
          <w:szCs w:val="28"/>
        </w:rPr>
        <w:t>ции ТС, реестром правонарушений.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845ED4">
        <w:rPr>
          <w:color w:val="0000CC"/>
          <w:sz w:val="28"/>
          <w:szCs w:val="28"/>
        </w:rPr>
        <w:t xml:space="preserve">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845ED4">
        <w:rPr>
          <w:color w:val="0000CC"/>
          <w:sz w:val="28"/>
          <w:szCs w:val="28"/>
        </w:rPr>
        <w:t xml:space="preserve">. 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sz w:val="28"/>
          <w:szCs w:val="28"/>
        </w:rPr>
        <w:t xml:space="preserve"> в нарушение пункта 2.5 Правил дорожного движения Российской Федерации не выполнил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известно, в связи с чем, в его действиях усматриваются признаки состава административного правонарушения, предусмотренного частью 2 статьи 12.27 КоАП РФ.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Указанные действия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sz w:val="28"/>
          <w:szCs w:val="28"/>
        </w:rPr>
        <w:t xml:space="preserve"> не выполнены – вместо того, чтобы оставаться на месте </w:t>
      </w:r>
      <w:r w:rsidR="003C13EC">
        <w:rPr>
          <w:sz w:val="28"/>
          <w:szCs w:val="28"/>
        </w:rPr>
        <w:t>ДТП и договориться с потерпевшим</w:t>
      </w:r>
      <w:r w:rsidRPr="00845ED4">
        <w:rPr>
          <w:sz w:val="28"/>
          <w:szCs w:val="28"/>
        </w:rPr>
        <w:t xml:space="preserve"> о возмещении ущерба, составить извещение о ДТП либо при не достижении соглашения вызвать сотрудников полиции, он покинул место ДТП. </w:t>
      </w:r>
      <w:r w:rsidR="0060078A">
        <w:rPr>
          <w:sz w:val="28"/>
          <w:szCs w:val="28"/>
        </w:rPr>
        <w:t xml:space="preserve">При этом его доводы о наличии крайней нужды и состояния крайней необходимости следовать в туалет в связи с имеющимися заболеванием ничем объективно не подтверждены, более того, он обязан был вызвать сотрудников ГИБДД на место ДТП, а потому уже решать проблемы с отлучением с места ДТП. 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Сам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rFonts w:eastAsiaTheme="minorHAnsi"/>
          <w:sz w:val="28"/>
          <w:szCs w:val="28"/>
          <w:lang w:eastAsia="en-US"/>
        </w:rPr>
        <w:t xml:space="preserve"> не отрицал, что совершил наезд на т</w:t>
      </w:r>
      <w:r w:rsidR="003C13EC">
        <w:rPr>
          <w:rFonts w:eastAsiaTheme="minorHAnsi"/>
          <w:sz w:val="28"/>
          <w:szCs w:val="28"/>
          <w:lang w:eastAsia="en-US"/>
        </w:rPr>
        <w:t>ранспортное средство потерпевшего</w:t>
      </w:r>
      <w:r w:rsidRPr="00845ED4">
        <w:rPr>
          <w:rFonts w:eastAsiaTheme="minorHAnsi"/>
          <w:sz w:val="28"/>
          <w:szCs w:val="28"/>
          <w:lang w:eastAsia="en-US"/>
        </w:rPr>
        <w:t xml:space="preserve">, не сообщив о случившемся в </w:t>
      </w:r>
      <w:r w:rsidRPr="00845ED4">
        <w:rPr>
          <w:rFonts w:eastAsiaTheme="minorHAnsi"/>
          <w:color w:val="FF0000"/>
          <w:sz w:val="28"/>
          <w:szCs w:val="28"/>
          <w:lang w:eastAsia="en-US"/>
        </w:rPr>
        <w:t>ГИБДД, уехал с места ДТП, не приняв мер к достижению соглашения о возмещении ущерба с собственником автомобиля.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Оценив указанные доказательства, имеющиеся в материалах дела, суд пришел к выводу, что в результате действий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rFonts w:eastAsiaTheme="minorHAnsi"/>
          <w:sz w:val="28"/>
          <w:szCs w:val="28"/>
          <w:lang w:eastAsia="en-US"/>
        </w:rPr>
        <w:t xml:space="preserve"> был причинён чужому имуществу, принадлежащему</w:t>
      </w:r>
      <w:r w:rsidRPr="00845ED4">
        <w:rPr>
          <w:color w:val="000099"/>
          <w:sz w:val="28"/>
          <w:szCs w:val="28"/>
        </w:rPr>
        <w:t xml:space="preserve"> </w:t>
      </w:r>
      <w:r w:rsidR="002032B3">
        <w:rPr>
          <w:sz w:val="28"/>
          <w:szCs w:val="28"/>
        </w:rPr>
        <w:t>*****</w:t>
      </w:r>
      <w:r w:rsidRPr="00845ED4">
        <w:rPr>
          <w:sz w:val="28"/>
          <w:szCs w:val="28"/>
        </w:rPr>
        <w:t xml:space="preserve">, </w:t>
      </w:r>
      <w:r w:rsidRPr="00845ED4">
        <w:rPr>
          <w:rFonts w:eastAsiaTheme="minorHAnsi"/>
          <w:sz w:val="28"/>
          <w:szCs w:val="28"/>
          <w:lang w:eastAsia="en-US"/>
        </w:rPr>
        <w:t xml:space="preserve">а потому до составления извещения о ДТП либо прибытия сотрудников ГИБДД,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rFonts w:eastAsiaTheme="minorHAnsi"/>
          <w:sz w:val="28"/>
          <w:szCs w:val="28"/>
          <w:lang w:eastAsia="en-US"/>
        </w:rPr>
        <w:t xml:space="preserve"> не должен был оставлять место ДТП. 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То обстоятельство, что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rFonts w:eastAsiaTheme="minorHAnsi"/>
          <w:sz w:val="28"/>
          <w:szCs w:val="28"/>
          <w:lang w:eastAsia="en-US"/>
        </w:rPr>
        <w:t xml:space="preserve"> стал участником дорожно-транспортного происшествия, обязывало его выполнить требования </w:t>
      </w:r>
      <w:hyperlink r:id="rId4" w:history="1">
        <w:r w:rsidRPr="00845ED4">
          <w:rPr>
            <w:rFonts w:eastAsiaTheme="minorHAnsi"/>
            <w:color w:val="106BBE"/>
            <w:sz w:val="28"/>
            <w:szCs w:val="28"/>
            <w:lang w:eastAsia="en-US"/>
          </w:rPr>
          <w:t>пункта 2.5</w:t>
        </w:r>
      </w:hyperlink>
      <w:r w:rsidRPr="00845ED4">
        <w:rPr>
          <w:rFonts w:eastAsiaTheme="minorHAnsi"/>
          <w:sz w:val="28"/>
          <w:szCs w:val="28"/>
          <w:lang w:eastAsia="en-US"/>
        </w:rPr>
        <w:t xml:space="preserve"> Правил дорожного движения. 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Оставив место дорожно-транспортного происшествия, </w:t>
      </w:r>
      <w:r>
        <w:rPr>
          <w:color w:val="0000FF"/>
          <w:sz w:val="28"/>
          <w:szCs w:val="28"/>
        </w:rPr>
        <w:t>Казанцев С.М.</w:t>
      </w:r>
      <w:r w:rsidRPr="00845ED4">
        <w:rPr>
          <w:rFonts w:eastAsiaTheme="minorHAnsi"/>
          <w:sz w:val="28"/>
          <w:szCs w:val="28"/>
          <w:lang w:eastAsia="en-US"/>
        </w:rPr>
        <w:t xml:space="preserve"> совершил административное правонарушение, ответственность за которое предусмотрена </w:t>
      </w:r>
      <w:hyperlink r:id="rId5" w:history="1">
        <w:r w:rsidRPr="00845ED4">
          <w:rPr>
            <w:rFonts w:eastAsiaTheme="minorHAnsi"/>
            <w:color w:val="106BBE"/>
            <w:sz w:val="28"/>
            <w:szCs w:val="28"/>
            <w:lang w:eastAsia="en-US"/>
          </w:rPr>
          <w:t>частью 2 статьи 12.27</w:t>
        </w:r>
      </w:hyperlink>
      <w:r w:rsidRPr="00845ED4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что обоснованно привлечен к административной ответственности.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>
        <w:rPr>
          <w:color w:val="0000FF"/>
          <w:sz w:val="28"/>
          <w:szCs w:val="28"/>
        </w:rPr>
        <w:t>Казанцевым С.М.</w:t>
      </w:r>
      <w:r w:rsidRPr="00845ED4">
        <w:rPr>
          <w:rFonts w:eastAsiaTheme="minorHAnsi"/>
          <w:sz w:val="28"/>
          <w:szCs w:val="28"/>
          <w:lang w:eastAsia="en-US"/>
        </w:rPr>
        <w:t xml:space="preserve"> своих прав.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D22542" w:rsidRPr="00845ED4" w:rsidP="00D22542">
      <w:pPr>
        <w:shd w:val="clear" w:color="auto" w:fill="FFFFFF"/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 xml:space="preserve">Обстоятельствами, смягчающими наказание, судом признается факт осознания </w:t>
      </w:r>
      <w:r>
        <w:rPr>
          <w:color w:val="0000FF"/>
          <w:sz w:val="28"/>
          <w:szCs w:val="28"/>
        </w:rPr>
        <w:t>Казанцевым С.М.</w:t>
      </w:r>
      <w:r w:rsidRPr="00845ED4">
        <w:rPr>
          <w:rFonts w:eastAsiaTheme="minorHAnsi"/>
          <w:sz w:val="28"/>
          <w:szCs w:val="28"/>
          <w:lang w:eastAsia="en-US"/>
        </w:rPr>
        <w:t xml:space="preserve"> </w:t>
      </w:r>
      <w:r w:rsidRPr="00845ED4">
        <w:rPr>
          <w:color w:val="FF0000"/>
          <w:sz w:val="28"/>
          <w:szCs w:val="28"/>
        </w:rPr>
        <w:t>противоправности своего поведения, раскаяние в содеянном</w:t>
      </w:r>
      <w:r w:rsidR="0060078A">
        <w:rPr>
          <w:color w:val="FF0000"/>
          <w:sz w:val="28"/>
          <w:szCs w:val="28"/>
        </w:rPr>
        <w:t xml:space="preserve">, преклонный пенсионный возраст, наличие </w:t>
      </w:r>
      <w:r w:rsidR="0060078A">
        <w:rPr>
          <w:sz w:val="28"/>
          <w:szCs w:val="28"/>
        </w:rPr>
        <w:t>инвалидности 2 группы по заболеванию «сахарный диабет 2 типа»</w:t>
      </w:r>
      <w:r w:rsidRPr="00845ED4">
        <w:rPr>
          <w:color w:val="FF0000"/>
          <w:sz w:val="28"/>
          <w:szCs w:val="28"/>
        </w:rPr>
        <w:t>.</w:t>
      </w:r>
    </w:p>
    <w:p w:rsidR="00D22542" w:rsidRPr="00845ED4" w:rsidP="00D22542">
      <w:pPr>
        <w:ind w:firstLine="567"/>
        <w:jc w:val="both"/>
        <w:rPr>
          <w:color w:val="0000FF"/>
          <w:sz w:val="28"/>
          <w:szCs w:val="28"/>
        </w:rPr>
      </w:pPr>
      <w:r w:rsidRPr="00845ED4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color w:val="0000FF"/>
          <w:sz w:val="28"/>
          <w:szCs w:val="28"/>
        </w:rPr>
        <w:t xml:space="preserve">, судом установлен факт повторного привлечения </w:t>
      </w:r>
      <w:r w:rsidRPr="00845ED4">
        <w:rPr>
          <w:sz w:val="28"/>
          <w:szCs w:val="28"/>
        </w:rPr>
        <w:t>к административной ответственности по главе 12 КоАП РФ</w:t>
      </w:r>
      <w:r w:rsidR="0060078A">
        <w:rPr>
          <w:sz w:val="28"/>
          <w:szCs w:val="28"/>
        </w:rPr>
        <w:t xml:space="preserve"> – в течение года он согласно списку нарушений привлекался более 20 раз, что свидетельствует о злостности его поведения в части нарушения Правил дорожного движения, обязательных к исполнению всеми водителями, отсутствия превентивной функции у наказания в виде штрафа</w:t>
      </w:r>
      <w:r w:rsidRPr="00845ED4">
        <w:rPr>
          <w:color w:val="0000FF"/>
          <w:sz w:val="28"/>
          <w:szCs w:val="28"/>
        </w:rPr>
        <w:t>.</w:t>
      </w:r>
    </w:p>
    <w:p w:rsidR="00D22542" w:rsidRPr="00845ED4" w:rsidP="00D22542">
      <w:pPr>
        <w:ind w:firstLine="567"/>
        <w:jc w:val="both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22542" w:rsidP="00D22542">
      <w:pPr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По санкции части 2 статьи 12.27 КоАП РФ за совершение административного правонарушения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0078A" w:rsidRPr="00845ED4" w:rsidP="00D22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Казанцев С.М. является инвалидом 2 группы, ему не может быть назначено за содеянное в силу части 2 статьи 3.9 КоАП РФ наказание в виде административного ареста, к тому же оно является наиболее строгим по санкции статьи. 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845ED4">
          <w:rPr>
            <w:rFonts w:eastAsiaTheme="minorHAnsi"/>
            <w:color w:val="106BBE"/>
            <w:sz w:val="28"/>
            <w:szCs w:val="28"/>
            <w:lang w:eastAsia="en-US"/>
          </w:rPr>
          <w:t>части 2 статьи 12.27</w:t>
        </w:r>
      </w:hyperlink>
      <w:r w:rsidRPr="00845ED4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</w:t>
      </w:r>
      <w:r w:rsidRPr="00845ED4">
        <w:rPr>
          <w:rFonts w:eastAsiaTheme="minorHAnsi"/>
          <w:sz w:val="28"/>
          <w:szCs w:val="28"/>
          <w:lang w:eastAsia="en-US"/>
        </w:rPr>
        <w:t xml:space="preserve">установленного </w:t>
      </w:r>
      <w:hyperlink r:id="rId6" w:history="1">
        <w:r w:rsidRPr="00845ED4">
          <w:rPr>
            <w:rFonts w:eastAsiaTheme="minorHAnsi"/>
            <w:color w:val="106BBE"/>
            <w:sz w:val="28"/>
            <w:szCs w:val="28"/>
            <w:lang w:eastAsia="en-US"/>
          </w:rPr>
          <w:t>частью 1 статьи 4.5</w:t>
        </w:r>
      </w:hyperlink>
      <w:r w:rsidRPr="00845ED4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D22542" w:rsidRPr="00845ED4" w:rsidP="00D22542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ED4">
        <w:rPr>
          <w:rFonts w:eastAsiaTheme="minorHAnsi"/>
          <w:sz w:val="28"/>
          <w:szCs w:val="28"/>
          <w:lang w:eastAsia="en-US"/>
        </w:rPr>
        <w:t xml:space="preserve">При назначении административного наказания судьей в отношении </w:t>
      </w:r>
      <w:r>
        <w:rPr>
          <w:color w:val="0000FF"/>
          <w:sz w:val="28"/>
          <w:szCs w:val="28"/>
        </w:rPr>
        <w:t>Казанцева С.М.</w:t>
      </w:r>
      <w:r w:rsidRPr="00845ED4">
        <w:rPr>
          <w:rFonts w:eastAsiaTheme="minorHAnsi"/>
          <w:sz w:val="28"/>
          <w:szCs w:val="28"/>
          <w:lang w:eastAsia="en-US"/>
        </w:rPr>
        <w:t xml:space="preserve"> 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D22542" w:rsidRPr="00845ED4" w:rsidP="00D22542">
      <w:pPr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На основании изложенного и руководствуясь частью 1 статьи 12.27, статьями 29.9-29.11 КоАП РФ, мировой судья</w:t>
      </w:r>
    </w:p>
    <w:p w:rsidR="00D22542" w:rsidRPr="00845ED4" w:rsidP="00D22542">
      <w:pPr>
        <w:ind w:firstLine="567"/>
        <w:jc w:val="center"/>
        <w:rPr>
          <w:sz w:val="28"/>
          <w:szCs w:val="28"/>
        </w:rPr>
      </w:pPr>
      <w:r w:rsidRPr="00845ED4">
        <w:rPr>
          <w:sz w:val="28"/>
          <w:szCs w:val="28"/>
        </w:rPr>
        <w:t>П О С Т А Н О В И Л:</w:t>
      </w:r>
    </w:p>
    <w:p w:rsidR="00D22542" w:rsidRPr="00845ED4" w:rsidP="00D2254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5ED4">
        <w:rPr>
          <w:sz w:val="28"/>
          <w:szCs w:val="28"/>
        </w:rPr>
        <w:t xml:space="preserve">ризнать </w:t>
      </w:r>
      <w:r>
        <w:rPr>
          <w:color w:val="000099"/>
          <w:sz w:val="28"/>
          <w:szCs w:val="28"/>
        </w:rPr>
        <w:t>Казанцева Сергея Михайловича</w:t>
      </w:r>
      <w:r w:rsidRPr="00845ED4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РФ, и подвергнуть его наказанию в виде лишения права управления транспортными средствами на срок 1 (один) год</w:t>
      </w:r>
      <w:r w:rsidR="0014596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</w:t>
      </w:r>
      <w:r w:rsidR="0014596A">
        <w:rPr>
          <w:sz w:val="28"/>
          <w:szCs w:val="28"/>
        </w:rPr>
        <w:t>два</w:t>
      </w:r>
      <w:r>
        <w:rPr>
          <w:sz w:val="28"/>
          <w:szCs w:val="28"/>
        </w:rPr>
        <w:t>) месяц</w:t>
      </w:r>
      <w:r w:rsidR="0014596A">
        <w:rPr>
          <w:sz w:val="28"/>
          <w:szCs w:val="28"/>
        </w:rPr>
        <w:t>а</w:t>
      </w:r>
      <w:r w:rsidRPr="00845ED4">
        <w:rPr>
          <w:sz w:val="28"/>
          <w:szCs w:val="28"/>
        </w:rPr>
        <w:t xml:space="preserve">.  </w:t>
      </w:r>
    </w:p>
    <w:p w:rsidR="00D22542" w:rsidRPr="00845ED4" w:rsidP="00D2254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5ED4">
        <w:rPr>
          <w:color w:val="000000"/>
          <w:sz w:val="28"/>
          <w:szCs w:val="28"/>
          <w:shd w:val="clear" w:color="auto" w:fill="FFFFFF"/>
        </w:rPr>
        <w:t xml:space="preserve">Исполнение наказания в виде </w:t>
      </w:r>
      <w:r w:rsidRPr="00845ED4">
        <w:rPr>
          <w:sz w:val="28"/>
          <w:szCs w:val="28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D22542" w:rsidRPr="00845ED4" w:rsidP="00D22542">
      <w:pPr>
        <w:ind w:firstLine="567"/>
        <w:jc w:val="both"/>
        <w:rPr>
          <w:color w:val="000080"/>
          <w:sz w:val="28"/>
          <w:szCs w:val="28"/>
        </w:rPr>
      </w:pPr>
      <w:r w:rsidRPr="00845ED4">
        <w:rPr>
          <w:sz w:val="28"/>
          <w:szCs w:val="28"/>
        </w:rPr>
        <w:t xml:space="preserve">Разъяснить </w:t>
      </w:r>
      <w:r>
        <w:rPr>
          <w:color w:val="000099"/>
          <w:sz w:val="28"/>
          <w:szCs w:val="28"/>
        </w:rPr>
        <w:t>Казанцеву Сергею Михайловичу</w:t>
      </w:r>
      <w:r w:rsidRPr="00845ED4">
        <w:rPr>
          <w:color w:val="000099"/>
          <w:sz w:val="28"/>
          <w:szCs w:val="28"/>
        </w:rPr>
        <w:t xml:space="preserve">, </w:t>
      </w:r>
      <w:r w:rsidRPr="00845ED4">
        <w:rPr>
          <w:color w:val="000080"/>
          <w:sz w:val="28"/>
          <w:szCs w:val="28"/>
        </w:rPr>
        <w:t>ч</w:t>
      </w:r>
      <w:r w:rsidRPr="00845ED4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D22542" w:rsidRPr="00845ED4" w:rsidP="00D22542">
      <w:pPr>
        <w:ind w:firstLine="567"/>
        <w:jc w:val="both"/>
        <w:rPr>
          <w:sz w:val="28"/>
          <w:szCs w:val="28"/>
        </w:rPr>
      </w:pPr>
      <w:r w:rsidRPr="00845ED4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22542" w:rsidRPr="00845ED4" w:rsidP="00D22542">
      <w:pPr>
        <w:ind w:firstLine="567"/>
        <w:jc w:val="both"/>
        <w:rPr>
          <w:sz w:val="28"/>
          <w:szCs w:val="28"/>
        </w:rPr>
      </w:pPr>
    </w:p>
    <w:p w:rsidR="00D22542" w:rsidRPr="00845ED4" w:rsidP="00D22542">
      <w:pPr>
        <w:ind w:firstLine="567"/>
        <w:jc w:val="center"/>
        <w:textAlignment w:val="baseline"/>
        <w:rPr>
          <w:sz w:val="28"/>
          <w:szCs w:val="28"/>
        </w:rPr>
      </w:pPr>
      <w:r w:rsidRPr="00845ED4">
        <w:rPr>
          <w:sz w:val="28"/>
          <w:szCs w:val="28"/>
        </w:rPr>
        <w:t>Мировой судья</w:t>
      </w:r>
      <w:r w:rsidRPr="00845ED4">
        <w:rPr>
          <w:sz w:val="28"/>
          <w:szCs w:val="28"/>
        </w:rPr>
        <w:tab/>
        <w:t xml:space="preserve">           </w:t>
      </w:r>
      <w:r w:rsidRPr="00845ED4">
        <w:rPr>
          <w:sz w:val="28"/>
          <w:szCs w:val="28"/>
        </w:rPr>
        <w:tab/>
        <w:t>Н.В. Разумная</w:t>
      </w:r>
    </w:p>
    <w:p w:rsidR="00D22542" w:rsidRPr="00845ED4" w:rsidP="00D22542">
      <w:pPr>
        <w:jc w:val="both"/>
        <w:rPr>
          <w:sz w:val="28"/>
          <w:szCs w:val="28"/>
        </w:rPr>
      </w:pPr>
    </w:p>
    <w:p w:rsidR="00F16181" w:rsidP="0060078A">
      <w:pPr>
        <w:jc w:val="both"/>
      </w:pPr>
      <w:r w:rsidRPr="00845ED4">
        <w:rPr>
          <w:sz w:val="28"/>
          <w:szCs w:val="28"/>
        </w:rPr>
        <w:t xml:space="preserve"> </w:t>
      </w:r>
    </w:p>
    <w:sectPr w:rsidSect="00015F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2"/>
    <w:rsid w:val="0014596A"/>
    <w:rsid w:val="002032B3"/>
    <w:rsid w:val="003C13EC"/>
    <w:rsid w:val="0060078A"/>
    <w:rsid w:val="00845ED4"/>
    <w:rsid w:val="00D22542"/>
    <w:rsid w:val="00EF2220"/>
    <w:rsid w:val="00F1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1DC08D-8EC4-4910-9C17-36BECA4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07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